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C255" w14:textId="77777777" w:rsidR="00227D4B" w:rsidRPr="001B5CEE" w:rsidRDefault="00227D4B" w:rsidP="00227D4B">
      <w:pPr>
        <w:tabs>
          <w:tab w:val="left" w:pos="709"/>
        </w:tabs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2AB15A8F" wp14:editId="70EBF9C9">
            <wp:extent cx="400050" cy="505327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1F41" w14:textId="77777777" w:rsidR="00227D4B" w:rsidRPr="001B5CEE" w:rsidRDefault="00227D4B" w:rsidP="00227D4B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20B8DB81" w14:textId="77777777" w:rsidR="00227D4B" w:rsidRPr="001B5CEE" w:rsidRDefault="00227D4B" w:rsidP="00227D4B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6EC9A400" w14:textId="77777777" w:rsidR="00227D4B" w:rsidRPr="001B5CEE" w:rsidRDefault="00227D4B" w:rsidP="00227D4B">
      <w:pPr>
        <w:jc w:val="center"/>
        <w:rPr>
          <w:spacing w:val="80"/>
          <w:sz w:val="32"/>
          <w:szCs w:val="32"/>
        </w:rPr>
      </w:pPr>
    </w:p>
    <w:p w14:paraId="48A5806C" w14:textId="77777777" w:rsidR="00227D4B" w:rsidRPr="001B5CEE" w:rsidRDefault="00227D4B" w:rsidP="00227D4B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103C82C8" w14:textId="1266C83B" w:rsidR="00227D4B" w:rsidRPr="001B5CEE" w:rsidRDefault="002E6584" w:rsidP="00227D4B">
      <w:pPr>
        <w:jc w:val="both"/>
        <w:rPr>
          <w:sz w:val="26"/>
          <w:szCs w:val="26"/>
        </w:rPr>
      </w:pPr>
      <w:r w:rsidRPr="002E6584">
        <w:t>21.02.2020</w:t>
      </w:r>
      <w:r w:rsidR="00227D4B" w:rsidRPr="002E6584">
        <w:t xml:space="preserve">             </w:t>
      </w:r>
      <w:r>
        <w:t xml:space="preserve">    </w:t>
      </w:r>
      <w:r w:rsidR="00227D4B" w:rsidRPr="002E6584">
        <w:t xml:space="preserve">   </w:t>
      </w:r>
      <w:r w:rsidRPr="002E6584">
        <w:t xml:space="preserve">              </w:t>
      </w:r>
      <w:r w:rsidR="00227D4B" w:rsidRPr="002E6584">
        <w:t xml:space="preserve">            с. Михайловка        </w:t>
      </w:r>
      <w:r>
        <w:t xml:space="preserve">                </w:t>
      </w:r>
      <w:r w:rsidR="00227D4B" w:rsidRPr="002E6584">
        <w:t xml:space="preserve">                          №</w:t>
      </w:r>
      <w:r w:rsidR="00227D4B" w:rsidRPr="001B5CEE">
        <w:rPr>
          <w:sz w:val="26"/>
          <w:szCs w:val="26"/>
        </w:rPr>
        <w:t xml:space="preserve"> </w:t>
      </w:r>
      <w:r>
        <w:t>147-па</w:t>
      </w:r>
    </w:p>
    <w:p w14:paraId="7C71FA6F" w14:textId="77777777" w:rsidR="00227D4B" w:rsidRPr="00C60626" w:rsidRDefault="00227D4B" w:rsidP="00227D4B">
      <w:pPr>
        <w:ind w:left="-284" w:right="-285"/>
        <w:rPr>
          <w:bCs/>
          <w:sz w:val="28"/>
          <w:szCs w:val="28"/>
        </w:rPr>
      </w:pPr>
    </w:p>
    <w:p w14:paraId="3BA174FA" w14:textId="77777777" w:rsidR="00227D4B" w:rsidRDefault="00227D4B" w:rsidP="00227D4B">
      <w:pPr>
        <w:rPr>
          <w:bCs/>
          <w:sz w:val="28"/>
          <w:szCs w:val="28"/>
        </w:rPr>
      </w:pPr>
    </w:p>
    <w:p w14:paraId="3C117004" w14:textId="77777777" w:rsidR="00227D4B" w:rsidRDefault="00227D4B" w:rsidP="00227D4B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>О мерах по организации отдыха, оздоровления</w:t>
      </w:r>
    </w:p>
    <w:p w14:paraId="04031117" w14:textId="77777777" w:rsidR="00227D4B" w:rsidRPr="00BB4559" w:rsidRDefault="00227D4B" w:rsidP="00227D4B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 и занятости детей в каникулярное время в 20</w:t>
      </w:r>
      <w:r w:rsidR="00B2074F">
        <w:rPr>
          <w:b/>
          <w:sz w:val="28"/>
          <w:szCs w:val="28"/>
        </w:rPr>
        <w:t>20</w:t>
      </w:r>
      <w:r w:rsidRPr="00BB4559">
        <w:rPr>
          <w:b/>
          <w:sz w:val="28"/>
          <w:szCs w:val="28"/>
        </w:rPr>
        <w:t xml:space="preserve"> году</w:t>
      </w:r>
    </w:p>
    <w:p w14:paraId="04B34559" w14:textId="77777777" w:rsidR="00227D4B" w:rsidRPr="00C60626" w:rsidRDefault="00227D4B" w:rsidP="00227D4B">
      <w:pPr>
        <w:jc w:val="center"/>
        <w:rPr>
          <w:sz w:val="28"/>
          <w:szCs w:val="28"/>
        </w:rPr>
      </w:pPr>
    </w:p>
    <w:p w14:paraId="6C781E54" w14:textId="77777777" w:rsidR="00C60626" w:rsidRPr="00C60626" w:rsidRDefault="00C60626" w:rsidP="00227D4B">
      <w:pPr>
        <w:jc w:val="center"/>
        <w:rPr>
          <w:sz w:val="28"/>
          <w:szCs w:val="28"/>
        </w:rPr>
      </w:pPr>
    </w:p>
    <w:p w14:paraId="573062CB" w14:textId="77777777" w:rsidR="00227D4B" w:rsidRPr="006F657B" w:rsidRDefault="00227D4B" w:rsidP="00227D4B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 № 95-па «О мерах по организации отдыха, оздоровления и занятости детей Приморского края», Закон</w:t>
      </w:r>
      <w:r w:rsidR="00E80182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Приморского края от 26.12.</w:t>
      </w:r>
      <w:r w:rsidR="00C60626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14 </w:t>
      </w:r>
      <w:r w:rsidR="00E80182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530-КЗ «Об организации и обеспечении отдыха, оздоровления и организации занятости детей, проживающих на территории Приморского края»,</w:t>
      </w:r>
      <w:r w:rsidRPr="008B2F5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края», </w:t>
      </w:r>
      <w:r w:rsidRPr="00180E4E">
        <w:rPr>
          <w:rFonts w:ascii="Times New Roman" w:hAnsi="Times New Roman"/>
          <w:b w:val="0"/>
          <w:sz w:val="28"/>
          <w:szCs w:val="28"/>
        </w:rPr>
        <w:t>администрация М</w:t>
      </w:r>
      <w:r w:rsidRPr="006F657B">
        <w:rPr>
          <w:rFonts w:ascii="Times New Roman" w:hAnsi="Times New Roman"/>
          <w:b w:val="0"/>
          <w:sz w:val="28"/>
          <w:szCs w:val="28"/>
        </w:rPr>
        <w:t>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14:paraId="764ADD56" w14:textId="77777777" w:rsidR="00227D4B" w:rsidRPr="00C60626" w:rsidRDefault="00227D4B" w:rsidP="00227D4B">
      <w:pPr>
        <w:jc w:val="both"/>
        <w:rPr>
          <w:sz w:val="28"/>
          <w:szCs w:val="28"/>
        </w:rPr>
      </w:pPr>
    </w:p>
    <w:p w14:paraId="311A130C" w14:textId="77777777" w:rsidR="00227D4B" w:rsidRPr="008B2F52" w:rsidRDefault="00227D4B" w:rsidP="00227D4B">
      <w:pPr>
        <w:jc w:val="both"/>
        <w:rPr>
          <w:b/>
          <w:sz w:val="28"/>
          <w:szCs w:val="28"/>
        </w:rPr>
      </w:pPr>
      <w:r w:rsidRPr="008B2F52">
        <w:rPr>
          <w:b/>
          <w:sz w:val="28"/>
          <w:szCs w:val="28"/>
        </w:rPr>
        <w:t xml:space="preserve">ПОСТАНОВЛЯЕТ: </w:t>
      </w:r>
    </w:p>
    <w:p w14:paraId="50596EED" w14:textId="77777777" w:rsidR="00227D4B" w:rsidRPr="00C60626" w:rsidRDefault="00227D4B" w:rsidP="00E80182">
      <w:pPr>
        <w:spacing w:line="360" w:lineRule="auto"/>
        <w:jc w:val="both"/>
        <w:rPr>
          <w:sz w:val="28"/>
          <w:szCs w:val="28"/>
        </w:rPr>
      </w:pPr>
    </w:p>
    <w:p w14:paraId="12016373" w14:textId="77777777" w:rsidR="00227D4B" w:rsidRPr="006F657B" w:rsidRDefault="00227D4B" w:rsidP="00227D4B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Михайловского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</w:t>
      </w:r>
      <w:r w:rsidR="00977CF2">
        <w:rPr>
          <w:rFonts w:ascii="Times New Roman" w:hAnsi="Times New Roman"/>
          <w:b w:val="0"/>
          <w:sz w:val="28"/>
          <w:szCs w:val="28"/>
        </w:rPr>
        <w:t>20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C60626">
        <w:rPr>
          <w:rFonts w:ascii="Times New Roman" w:hAnsi="Times New Roman"/>
          <w:b w:val="0"/>
          <w:sz w:val="28"/>
          <w:szCs w:val="28"/>
        </w:rPr>
        <w:t>п</w:t>
      </w:r>
      <w:r w:rsidR="008A09AF">
        <w:rPr>
          <w:rFonts w:ascii="Times New Roman" w:hAnsi="Times New Roman"/>
          <w:b w:val="0"/>
          <w:sz w:val="28"/>
          <w:szCs w:val="28"/>
        </w:rPr>
        <w:t>рилагается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14:paraId="5A50F516" w14:textId="77777777" w:rsidR="00227D4B" w:rsidRPr="006F657B" w:rsidRDefault="00227D4B" w:rsidP="00227D4B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14:paraId="6ED743AD" w14:textId="77777777" w:rsidR="00A63C2F" w:rsidRDefault="00227D4B" w:rsidP="00C60626">
      <w:pPr>
        <w:spacing w:line="360" w:lineRule="auto"/>
        <w:ind w:firstLine="709"/>
        <w:jc w:val="both"/>
        <w:rPr>
          <w:sz w:val="28"/>
          <w:szCs w:val="28"/>
        </w:rPr>
        <w:sectPr w:rsidR="00A63C2F" w:rsidSect="00E80182">
          <w:headerReference w:type="default" r:id="rId8"/>
          <w:pgSz w:w="11900" w:h="16820"/>
          <w:pgMar w:top="567" w:right="851" w:bottom="1134" w:left="1701" w:header="283" w:footer="720" w:gutter="0"/>
          <w:cols w:space="60"/>
          <w:noEndnote/>
          <w:titlePg/>
          <w:docGrid w:linePitch="326"/>
        </w:sect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>Принять меры по сохранению и функционированию</w:t>
      </w:r>
      <w:r w:rsidR="00C60626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лагерей </w:t>
      </w:r>
      <w:r w:rsidR="008B42B3" w:rsidRPr="006F657B">
        <w:rPr>
          <w:sz w:val="28"/>
          <w:szCs w:val="28"/>
        </w:rPr>
        <w:t xml:space="preserve">с </w:t>
      </w:r>
      <w:r w:rsidR="008B42B3">
        <w:rPr>
          <w:sz w:val="28"/>
          <w:szCs w:val="28"/>
        </w:rPr>
        <w:t>дневным</w:t>
      </w:r>
      <w:r w:rsidR="008B42B3" w:rsidRPr="006F657B">
        <w:rPr>
          <w:sz w:val="28"/>
          <w:szCs w:val="28"/>
        </w:rPr>
        <w:t xml:space="preserve"> </w:t>
      </w:r>
      <w:r w:rsidR="008B42B3">
        <w:rPr>
          <w:sz w:val="28"/>
          <w:szCs w:val="28"/>
        </w:rPr>
        <w:t xml:space="preserve">пребыванием </w:t>
      </w:r>
      <w:r w:rsidR="008B42B3" w:rsidRPr="006F657B">
        <w:rPr>
          <w:sz w:val="28"/>
          <w:szCs w:val="28"/>
        </w:rPr>
        <w:t xml:space="preserve">на </w:t>
      </w:r>
      <w:r w:rsidR="008B42B3">
        <w:rPr>
          <w:sz w:val="28"/>
          <w:szCs w:val="28"/>
        </w:rPr>
        <w:t>базе</w:t>
      </w:r>
      <w:r w:rsidRPr="006F6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</w:p>
    <w:p w14:paraId="534C3942" w14:textId="77777777" w:rsidR="00227D4B" w:rsidRDefault="00227D4B" w:rsidP="00A63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бюджетных </w:t>
      </w:r>
      <w:r w:rsidR="008B42B3">
        <w:rPr>
          <w:sz w:val="28"/>
          <w:szCs w:val="28"/>
        </w:rPr>
        <w:t>обще</w:t>
      </w:r>
      <w:r w:rsidR="008B42B3" w:rsidRPr="006F657B">
        <w:rPr>
          <w:sz w:val="28"/>
          <w:szCs w:val="28"/>
        </w:rPr>
        <w:t xml:space="preserve">образовательных </w:t>
      </w:r>
      <w:r w:rsidR="008B42B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  <w:r w:rsidR="008B42B3">
        <w:rPr>
          <w:sz w:val="28"/>
          <w:szCs w:val="28"/>
        </w:rPr>
        <w:t>а также по</w:t>
      </w:r>
      <w:r>
        <w:rPr>
          <w:sz w:val="28"/>
          <w:szCs w:val="28"/>
        </w:rPr>
        <w:t xml:space="preserve">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кадрами.</w:t>
      </w:r>
    </w:p>
    <w:p w14:paraId="2E3D8B18" w14:textId="77777777" w:rsidR="00227D4B" w:rsidRPr="00BB4559" w:rsidRDefault="008A09AF" w:rsidP="00C6062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D4B" w:rsidRPr="006F657B">
        <w:rPr>
          <w:sz w:val="28"/>
          <w:szCs w:val="28"/>
        </w:rPr>
        <w:t>2.2.</w:t>
      </w:r>
      <w:r w:rsidR="00227D4B">
        <w:rPr>
          <w:sz w:val="28"/>
          <w:szCs w:val="28"/>
        </w:rPr>
        <w:tab/>
      </w:r>
      <w:r w:rsidR="00227D4B" w:rsidRPr="006F657B">
        <w:rPr>
          <w:sz w:val="28"/>
          <w:szCs w:val="28"/>
        </w:rPr>
        <w:t xml:space="preserve">Обеспечить в первоочередном порядке отдых, оздоровление и </w:t>
      </w:r>
      <w:r w:rsidR="00227D4B" w:rsidRPr="00BB4559">
        <w:rPr>
          <w:sz w:val="28"/>
          <w:szCs w:val="28"/>
        </w:rPr>
        <w:t>занятость:</w:t>
      </w:r>
    </w:p>
    <w:p w14:paraId="0A0DE3B3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14:paraId="51E5048C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14:paraId="59EC4361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14:paraId="57E1B5E1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14:paraId="090B6A2F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14:paraId="15F540B4" w14:textId="77777777" w:rsidR="00227D4B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14:paraId="7CBFF2A2" w14:textId="77777777" w:rsidR="00227D4B" w:rsidRPr="00BB4559" w:rsidRDefault="00227D4B" w:rsidP="00227D4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14:paraId="6ACC285C" w14:textId="77777777" w:rsidR="00227D4B" w:rsidRPr="00BB4559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977CF2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14:paraId="353546D6" w14:textId="77777777" w:rsidR="00227D4B" w:rsidRDefault="00227D4B" w:rsidP="00227D4B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14:paraId="57EB4B7E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Организовать 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течение летней оздоровительной кампании.</w:t>
      </w:r>
    </w:p>
    <w:p w14:paraId="78BC131C" w14:textId="77777777" w:rsidR="00227D4B" w:rsidRDefault="00227D4B" w:rsidP="00227D4B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образовательных учреждений: </w:t>
      </w:r>
    </w:p>
    <w:p w14:paraId="6236206A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14:paraId="51867D77" w14:textId="77777777" w:rsidR="00227D4B" w:rsidRPr="004245C7" w:rsidRDefault="00227D4B" w:rsidP="008A0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Предусмотреть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в</w:t>
      </w:r>
      <w:r w:rsidR="008A09AF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</w:t>
      </w:r>
      <w:r w:rsidRPr="004245C7">
        <w:rPr>
          <w:sz w:val="28"/>
          <w:szCs w:val="28"/>
        </w:rPr>
        <w:t>х лагерях с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дневным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пребыванием детей проведение 1</w:t>
      </w:r>
      <w:r>
        <w:rPr>
          <w:sz w:val="28"/>
          <w:szCs w:val="28"/>
        </w:rPr>
        <w:t>5-дневной смены с п</w:t>
      </w:r>
      <w:r w:rsidRPr="004245C7">
        <w:rPr>
          <w:sz w:val="28"/>
          <w:szCs w:val="28"/>
        </w:rPr>
        <w:t>олноценным питанием</w:t>
      </w:r>
      <w:r>
        <w:rPr>
          <w:sz w:val="28"/>
          <w:szCs w:val="28"/>
        </w:rPr>
        <w:t>;</w:t>
      </w:r>
    </w:p>
    <w:p w14:paraId="2F881AD8" w14:textId="77777777" w:rsidR="00A63C2F" w:rsidRDefault="00227D4B" w:rsidP="00E80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77CF2" w:rsidRPr="004245C7">
        <w:rPr>
          <w:sz w:val="28"/>
          <w:szCs w:val="28"/>
        </w:rPr>
        <w:t>Обеспечить</w:t>
      </w:r>
      <w:r w:rsidR="00977CF2">
        <w:rPr>
          <w:sz w:val="28"/>
          <w:szCs w:val="28"/>
        </w:rPr>
        <w:t xml:space="preserve"> </w:t>
      </w:r>
      <w:r w:rsidR="00A63C2F">
        <w:rPr>
          <w:sz w:val="28"/>
          <w:szCs w:val="28"/>
        </w:rPr>
        <w:t xml:space="preserve"> </w:t>
      </w:r>
      <w:r w:rsidR="00977CF2" w:rsidRPr="004245C7">
        <w:rPr>
          <w:sz w:val="28"/>
          <w:szCs w:val="28"/>
        </w:rPr>
        <w:t>комплексную</w:t>
      </w:r>
      <w:r w:rsidR="00977CF2">
        <w:rPr>
          <w:sz w:val="28"/>
          <w:szCs w:val="28"/>
        </w:rPr>
        <w:t xml:space="preserve"> </w:t>
      </w:r>
      <w:r w:rsidR="00A63C2F">
        <w:rPr>
          <w:sz w:val="28"/>
          <w:szCs w:val="28"/>
        </w:rPr>
        <w:t xml:space="preserve">  </w:t>
      </w:r>
      <w:r w:rsidR="00977CF2" w:rsidRPr="00570AAA">
        <w:rPr>
          <w:sz w:val="28"/>
          <w:szCs w:val="28"/>
        </w:rPr>
        <w:t>безопасность</w:t>
      </w:r>
      <w:r w:rsidR="00A63C2F">
        <w:rPr>
          <w:sz w:val="28"/>
          <w:szCs w:val="28"/>
        </w:rPr>
        <w:t xml:space="preserve"> </w:t>
      </w:r>
      <w:r w:rsidR="00C60626">
        <w:rPr>
          <w:sz w:val="28"/>
          <w:szCs w:val="28"/>
        </w:rPr>
        <w:t xml:space="preserve"> </w:t>
      </w:r>
      <w:r w:rsidR="00977CF2" w:rsidRPr="00570AAA">
        <w:rPr>
          <w:sz w:val="28"/>
          <w:szCs w:val="28"/>
        </w:rPr>
        <w:t>детей</w:t>
      </w:r>
      <w:r w:rsidR="00A63C2F">
        <w:rPr>
          <w:sz w:val="28"/>
          <w:szCs w:val="28"/>
        </w:rPr>
        <w:t xml:space="preserve"> </w:t>
      </w:r>
      <w:r w:rsidR="00977CF2" w:rsidRPr="00570AAA">
        <w:rPr>
          <w:sz w:val="28"/>
          <w:szCs w:val="28"/>
        </w:rPr>
        <w:t xml:space="preserve"> </w:t>
      </w:r>
      <w:r w:rsidR="00977CF2">
        <w:rPr>
          <w:sz w:val="28"/>
          <w:szCs w:val="28"/>
        </w:rPr>
        <w:t xml:space="preserve">в </w:t>
      </w:r>
      <w:r w:rsidR="00977CF2" w:rsidRPr="00570AAA">
        <w:rPr>
          <w:sz w:val="28"/>
          <w:szCs w:val="28"/>
        </w:rPr>
        <w:t xml:space="preserve">период </w:t>
      </w:r>
      <w:r w:rsidR="006E7086">
        <w:rPr>
          <w:sz w:val="28"/>
          <w:szCs w:val="28"/>
        </w:rPr>
        <w:t xml:space="preserve"> </w:t>
      </w:r>
      <w:r w:rsidR="00977CF2">
        <w:rPr>
          <w:sz w:val="28"/>
          <w:szCs w:val="28"/>
        </w:rPr>
        <w:t>летней</w:t>
      </w:r>
    </w:p>
    <w:p w14:paraId="137A976E" w14:textId="77777777" w:rsidR="00227D4B" w:rsidRDefault="00227D4B" w:rsidP="00A63C2F">
      <w:pPr>
        <w:spacing w:line="360" w:lineRule="auto"/>
        <w:jc w:val="both"/>
        <w:rPr>
          <w:sz w:val="28"/>
          <w:szCs w:val="28"/>
        </w:rPr>
      </w:pPr>
      <w:r w:rsidRPr="00570AAA">
        <w:rPr>
          <w:sz w:val="28"/>
          <w:szCs w:val="28"/>
        </w:rPr>
        <w:lastRenderedPageBreak/>
        <w:t>оздоровительной кампании</w:t>
      </w:r>
      <w:r>
        <w:rPr>
          <w:sz w:val="28"/>
          <w:szCs w:val="28"/>
        </w:rPr>
        <w:t>;</w:t>
      </w:r>
    </w:p>
    <w:p w14:paraId="61100AF6" w14:textId="77777777" w:rsidR="00227D4B" w:rsidRDefault="00227D4B" w:rsidP="00C60626">
      <w:pPr>
        <w:spacing w:line="360" w:lineRule="auto"/>
        <w:ind w:firstLine="708"/>
        <w:jc w:val="both"/>
        <w:rPr>
          <w:sz w:val="28"/>
          <w:szCs w:val="28"/>
        </w:rPr>
      </w:pPr>
      <w:r w:rsidRPr="00570AAA">
        <w:rPr>
          <w:sz w:val="28"/>
          <w:szCs w:val="28"/>
        </w:rPr>
        <w:t>3.4.</w:t>
      </w:r>
      <w:r w:rsidRPr="00570AAA">
        <w:rPr>
          <w:sz w:val="28"/>
          <w:szCs w:val="28"/>
        </w:rPr>
        <w:tab/>
        <w:t>Обеспечить надлежащий уровень безопасности объектов с учетом</w:t>
      </w:r>
      <w:r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антитеррористической и антикриминальной защищенности</w:t>
      </w:r>
      <w:r>
        <w:rPr>
          <w:sz w:val="28"/>
          <w:szCs w:val="28"/>
        </w:rPr>
        <w:t>;</w:t>
      </w:r>
    </w:p>
    <w:p w14:paraId="3F815B74" w14:textId="77777777" w:rsidR="00227D4B" w:rsidRPr="00570AAA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Обеспечить соблюдение требований </w:t>
      </w:r>
      <w:r w:rsidRPr="00570AAA">
        <w:rPr>
          <w:sz w:val="28"/>
          <w:szCs w:val="28"/>
        </w:rPr>
        <w:t>противопожарной безопасности</w:t>
      </w:r>
      <w:r>
        <w:rPr>
          <w:sz w:val="28"/>
          <w:szCs w:val="28"/>
        </w:rPr>
        <w:t xml:space="preserve"> и </w:t>
      </w:r>
      <w:r w:rsidRPr="00570AAA">
        <w:rPr>
          <w:sz w:val="28"/>
          <w:szCs w:val="28"/>
        </w:rPr>
        <w:t>санитарно-эпидемиологических требований</w:t>
      </w:r>
      <w:r>
        <w:rPr>
          <w:sz w:val="28"/>
          <w:szCs w:val="28"/>
        </w:rPr>
        <w:t>;</w:t>
      </w:r>
    </w:p>
    <w:p w14:paraId="609E540B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>, профилактику алкоголизма, наркомании, табакокурения</w:t>
      </w:r>
      <w:r w:rsidRPr="004245C7">
        <w:rPr>
          <w:sz w:val="28"/>
          <w:szCs w:val="28"/>
        </w:rPr>
        <w:t xml:space="preserve"> и создани</w:t>
      </w:r>
      <w:r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условий для безопасного нахождения д</w:t>
      </w:r>
      <w:r>
        <w:rPr>
          <w:sz w:val="28"/>
          <w:szCs w:val="28"/>
        </w:rPr>
        <w:t>етей на улицах в период летних каникул;</w:t>
      </w:r>
    </w:p>
    <w:p w14:paraId="350B2135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Создать условия для расширения в период </w:t>
      </w:r>
      <w:r>
        <w:rPr>
          <w:sz w:val="28"/>
          <w:szCs w:val="28"/>
        </w:rPr>
        <w:t xml:space="preserve">летних </w:t>
      </w:r>
      <w:r w:rsidRPr="004245C7">
        <w:rPr>
          <w:sz w:val="28"/>
          <w:szCs w:val="28"/>
        </w:rPr>
        <w:t>каникул детского туриз</w:t>
      </w:r>
      <w:r>
        <w:rPr>
          <w:sz w:val="28"/>
          <w:szCs w:val="28"/>
        </w:rPr>
        <w:t>ма;</w:t>
      </w:r>
    </w:p>
    <w:p w14:paraId="0705C7B9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</w:rPr>
        <w:tab/>
        <w:t xml:space="preserve">Создать на базе </w:t>
      </w:r>
      <w:r w:rsidRPr="004245C7">
        <w:rPr>
          <w:sz w:val="28"/>
          <w:szCs w:val="28"/>
        </w:rPr>
        <w:t>образовательных учреждений на период летних</w:t>
      </w:r>
      <w:r>
        <w:rPr>
          <w:sz w:val="28"/>
          <w:szCs w:val="28"/>
        </w:rPr>
        <w:t xml:space="preserve"> ка</w:t>
      </w:r>
      <w:r w:rsidRPr="004245C7">
        <w:rPr>
          <w:sz w:val="28"/>
          <w:szCs w:val="28"/>
        </w:rPr>
        <w:t>никул временные рабочие места для подростков в возрасте 14-18 лет</w:t>
      </w:r>
      <w:r>
        <w:rPr>
          <w:sz w:val="28"/>
          <w:szCs w:val="28"/>
        </w:rPr>
        <w:t>.</w:t>
      </w:r>
    </w:p>
    <w:p w14:paraId="03CBB30B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Муниципальному казенному учреждению «Методическая служба обеспечения образовательных учреждений» (Мельничук Н.Н.) 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занятости детей и подростков.</w:t>
      </w:r>
    </w:p>
    <w:p w14:paraId="38A04E44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Отделению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казенного учреждения «Приморский центр занятости населения» в Михайловском районе (Лебедь</w:t>
      </w:r>
      <w:r w:rsidR="00B70B19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14:paraId="78E7530D" w14:textId="77777777" w:rsidR="00227D4B" w:rsidRDefault="00227D4B" w:rsidP="006E7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отделения по УГО КГКУ «Центр социальной поддержки населения ПК» (Суханов</w:t>
      </w:r>
      <w:r w:rsidR="00E80182">
        <w:rPr>
          <w:sz w:val="28"/>
          <w:szCs w:val="28"/>
        </w:rPr>
        <w:t>а</w:t>
      </w:r>
      <w:r w:rsidR="00B70B19">
        <w:rPr>
          <w:sz w:val="28"/>
          <w:szCs w:val="28"/>
        </w:rPr>
        <w:t xml:space="preserve"> Е.В.)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14:paraId="5D6A1D72" w14:textId="77777777" w:rsidR="00227D4B" w:rsidRDefault="00227D4B" w:rsidP="00C606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="00B70B19">
        <w:rPr>
          <w:sz w:val="28"/>
          <w:szCs w:val="28"/>
        </w:rPr>
        <w:t>Комиссии</w:t>
      </w:r>
      <w:r w:rsidR="00C60626"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по</w:t>
      </w:r>
      <w:r w:rsidR="00C60626"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делам несовершеннолетних и защите их прав</w:t>
      </w:r>
      <w:r w:rsidR="00C6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Михайловского муниципального </w:t>
      </w:r>
      <w:r w:rsidR="00B70B19">
        <w:rPr>
          <w:sz w:val="28"/>
          <w:szCs w:val="28"/>
        </w:rPr>
        <w:t>района (</w:t>
      </w:r>
      <w:r>
        <w:rPr>
          <w:sz w:val="28"/>
          <w:szCs w:val="28"/>
        </w:rPr>
        <w:t xml:space="preserve">Храпко Н.А.) осуществлять </w:t>
      </w:r>
      <w:r>
        <w:rPr>
          <w:sz w:val="28"/>
          <w:szCs w:val="28"/>
        </w:rPr>
        <w:lastRenderedPageBreak/>
        <w:t xml:space="preserve">контроль за </w:t>
      </w:r>
      <w:r w:rsidR="00B70B19">
        <w:rPr>
          <w:sz w:val="28"/>
          <w:szCs w:val="28"/>
        </w:rPr>
        <w:t>организацией летнего отдыха и трудоустройства</w:t>
      </w:r>
      <w:r>
        <w:rPr>
          <w:sz w:val="28"/>
          <w:szCs w:val="28"/>
        </w:rPr>
        <w:t xml:space="preserve"> несовершеннолетних, состоящих на учете в комиссии. </w:t>
      </w:r>
    </w:p>
    <w:p w14:paraId="4AF884D7" w14:textId="77777777" w:rsidR="00227D4B" w:rsidRPr="004245C7" w:rsidRDefault="00227D4B" w:rsidP="00A63C2F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отдел</w:t>
      </w:r>
      <w:r>
        <w:rPr>
          <w:sz w:val="28"/>
          <w:szCs w:val="28"/>
        </w:rPr>
        <w:t xml:space="preserve">у 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14:paraId="3B0D118F" w14:textId="77777777" w:rsidR="00227D4B" w:rsidRPr="004245C7" w:rsidRDefault="00227D4B" w:rsidP="00A63C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</w:t>
      </w:r>
      <w:r w:rsidR="00E80182">
        <w:rPr>
          <w:sz w:val="28"/>
          <w:szCs w:val="28"/>
        </w:rPr>
        <w:t>;</w:t>
      </w:r>
    </w:p>
    <w:p w14:paraId="7F677289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.2. </w:t>
      </w:r>
      <w:r>
        <w:rPr>
          <w:sz w:val="28"/>
          <w:szCs w:val="28"/>
        </w:rPr>
        <w:tab/>
        <w:t xml:space="preserve">Обеспечить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</w:t>
      </w:r>
      <w:r w:rsidR="00E80182">
        <w:rPr>
          <w:sz w:val="28"/>
          <w:szCs w:val="28"/>
        </w:rPr>
        <w:t>;</w:t>
      </w:r>
    </w:p>
    <w:p w14:paraId="3EA1FEEF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контроль за занятостью несовершеннолетних, состоящих на учете</w:t>
      </w:r>
      <w:r>
        <w:rPr>
          <w:sz w:val="28"/>
          <w:szCs w:val="28"/>
        </w:rPr>
        <w:t xml:space="preserve"> в органах внутренних дел</w:t>
      </w:r>
      <w:r w:rsidR="00E80182">
        <w:rPr>
          <w:sz w:val="28"/>
          <w:szCs w:val="28"/>
        </w:rPr>
        <w:t>;</w:t>
      </w:r>
    </w:p>
    <w:p w14:paraId="67BDF8C1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14:paraId="7DFCED76" w14:textId="77777777" w:rsidR="00227D4B" w:rsidRDefault="00227D4B" w:rsidP="00A63C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Рекомендовать краевому государственному бюджетному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здравоохранения «Михайловская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B2EB08A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Обеспечить координацию работы по медицинскому обслуживанию пришкольных оздоровительных лагерей;</w:t>
      </w:r>
    </w:p>
    <w:p w14:paraId="793794E4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 xml:space="preserve">Обеспечить проведение обязательных бесплатных </w:t>
      </w:r>
      <w:r w:rsidR="00B70B19">
        <w:rPr>
          <w:sz w:val="28"/>
          <w:szCs w:val="28"/>
        </w:rPr>
        <w:t>медицинских осмотров</w:t>
      </w:r>
      <w:r w:rsidRPr="004245C7">
        <w:rPr>
          <w:sz w:val="28"/>
          <w:szCs w:val="28"/>
        </w:rPr>
        <w:t xml:space="preserve"> персонала, направленного для работы в учреждения отдыха и оздоровления детей, а также медицинских осмотров подростков при оформлении на временную работу на летни</w:t>
      </w:r>
      <w:r>
        <w:rPr>
          <w:sz w:val="28"/>
          <w:szCs w:val="28"/>
        </w:rPr>
        <w:t>й период и направляемых в оздоровительные учреждения.</w:t>
      </w:r>
    </w:p>
    <w:p w14:paraId="6457EB48" w14:textId="77777777" w:rsidR="00227D4B" w:rsidRDefault="00227D4B" w:rsidP="00A63C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 района </w:t>
      </w:r>
      <w:r>
        <w:rPr>
          <w:sz w:val="28"/>
          <w:szCs w:val="28"/>
        </w:rPr>
        <w:t>УНД ГУ 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14:paraId="1BEA1E1F" w14:textId="77777777" w:rsidR="00227D4B" w:rsidRDefault="00227D4B" w:rsidP="008A0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Pr="004245C7">
        <w:rPr>
          <w:sz w:val="28"/>
          <w:szCs w:val="28"/>
        </w:rPr>
        <w:t>беспечить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приемку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учреждений</w:t>
      </w:r>
      <w:r w:rsidR="008A09AF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 xml:space="preserve">отдыха и оздоровления </w:t>
      </w:r>
      <w:r>
        <w:rPr>
          <w:sz w:val="28"/>
          <w:szCs w:val="28"/>
        </w:rPr>
        <w:t>детей противопожарными службами;</w:t>
      </w:r>
    </w:p>
    <w:p w14:paraId="7F92537D" w14:textId="77777777" w:rsidR="00A63C2F" w:rsidRDefault="00C60626" w:rsidP="00C606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Осуществлять</w:t>
      </w:r>
      <w:r w:rsidR="00A63C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контроль</w:t>
      </w:r>
      <w:r w:rsidR="00A63C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за</w:t>
      </w:r>
      <w:r w:rsidR="00227D4B">
        <w:rPr>
          <w:sz w:val="28"/>
          <w:szCs w:val="28"/>
        </w:rPr>
        <w:t xml:space="preserve"> </w:t>
      </w:r>
      <w:r w:rsidR="00A63C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деятельностью учреждений </w:t>
      </w:r>
      <w:r w:rsidR="00227D4B">
        <w:rPr>
          <w:sz w:val="28"/>
          <w:szCs w:val="28"/>
        </w:rPr>
        <w:t xml:space="preserve">отдыха </w:t>
      </w:r>
    </w:p>
    <w:p w14:paraId="2B99E683" w14:textId="77777777" w:rsidR="009731E5" w:rsidRDefault="009731E5" w:rsidP="00A63C2F">
      <w:pPr>
        <w:spacing w:line="360" w:lineRule="auto"/>
        <w:jc w:val="both"/>
        <w:rPr>
          <w:sz w:val="28"/>
          <w:szCs w:val="28"/>
        </w:rPr>
        <w:sectPr w:rsidR="009731E5" w:rsidSect="00A63C2F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p w14:paraId="4A2CEC0F" w14:textId="77777777" w:rsidR="00227D4B" w:rsidRDefault="00227D4B" w:rsidP="00A63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района </w:t>
      </w:r>
      <w:r w:rsidR="00B70B19">
        <w:rPr>
          <w:sz w:val="28"/>
          <w:szCs w:val="28"/>
        </w:rPr>
        <w:t>в части охраны</w:t>
      </w:r>
      <w:r>
        <w:rPr>
          <w:sz w:val="28"/>
          <w:szCs w:val="28"/>
        </w:rPr>
        <w:t xml:space="preserve"> </w:t>
      </w:r>
      <w:r w:rsidR="00B70B19">
        <w:rPr>
          <w:sz w:val="28"/>
          <w:szCs w:val="28"/>
        </w:rPr>
        <w:t>жизни и здоровья детей, профилактики</w:t>
      </w:r>
      <w:r>
        <w:rPr>
          <w:sz w:val="28"/>
          <w:szCs w:val="28"/>
        </w:rPr>
        <w:t xml:space="preserve"> противопожарных мероприятий.</w:t>
      </w:r>
    </w:p>
    <w:p w14:paraId="3868C554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Рекомендовать главам сельских и городского поселений:</w:t>
      </w:r>
    </w:p>
    <w:p w14:paraId="2667051A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Уделить особое внимание организации отдыха, оздоровления 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14:paraId="593B8B43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4245C7">
        <w:rPr>
          <w:sz w:val="28"/>
          <w:szCs w:val="28"/>
        </w:rPr>
        <w:t>. Обеспечить</w:t>
      </w: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27DA8C0E" wp14:editId="063BCEA1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3F72AC4A" wp14:editId="2D485665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0" allowOverlap="1" wp14:anchorId="4B272D6B" wp14:editId="39063BB6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245C7">
        <w:rPr>
          <w:sz w:val="28"/>
          <w:szCs w:val="28"/>
        </w:rPr>
        <w:t xml:space="preserve"> меры по предупреждению дорожно-транспортного 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14:paraId="5C5A7ADB" w14:textId="77777777" w:rsidR="00227D4B" w:rsidRPr="004245C7" w:rsidRDefault="00227D4B" w:rsidP="00A63C2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Организовать летний отдых несовершеннолетних на базе муниципального </w:t>
      </w:r>
      <w:proofErr w:type="spellStart"/>
      <w:r>
        <w:rPr>
          <w:sz w:val="28"/>
          <w:szCs w:val="28"/>
        </w:rPr>
        <w:t>межпосел</w:t>
      </w:r>
      <w:r w:rsidR="00D520FF">
        <w:rPr>
          <w:sz w:val="28"/>
          <w:szCs w:val="28"/>
        </w:rPr>
        <w:t>ен</w:t>
      </w:r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бюджетного учреждения культуры Михайловского муниципального района «Методическая культурно-информационное объединение» путем создания разновозрастных отрядов.</w:t>
      </w:r>
    </w:p>
    <w:p w14:paraId="16280485" w14:textId="77777777" w:rsidR="00227D4B" w:rsidRPr="004245C7" w:rsidRDefault="00227D4B" w:rsidP="00A63C2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Управлению культуры и внутренней политики администрации Михайловского муниципального района (</w:t>
      </w:r>
      <w:r w:rsidR="00B70B19">
        <w:rPr>
          <w:sz w:val="28"/>
          <w:szCs w:val="28"/>
        </w:rPr>
        <w:t>Рябенко А.Ю</w:t>
      </w:r>
      <w:r>
        <w:rPr>
          <w:sz w:val="28"/>
          <w:szCs w:val="28"/>
        </w:rPr>
        <w:t>.</w:t>
      </w:r>
      <w:r w:rsidRPr="004245C7">
        <w:rPr>
          <w:sz w:val="28"/>
          <w:szCs w:val="28"/>
        </w:rPr>
        <w:t>):</w:t>
      </w:r>
    </w:p>
    <w:p w14:paraId="18421771" w14:textId="77777777" w:rsidR="00227D4B" w:rsidRPr="004245C7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Привлечь к участию в летней оздоровительной кампании творче</w:t>
      </w:r>
      <w:r>
        <w:rPr>
          <w:sz w:val="28"/>
          <w:szCs w:val="28"/>
        </w:rPr>
        <w:t xml:space="preserve">ские </w:t>
      </w:r>
      <w:r w:rsidR="00B70B19">
        <w:rPr>
          <w:sz w:val="28"/>
          <w:szCs w:val="28"/>
        </w:rPr>
        <w:t xml:space="preserve">коллективы, </w:t>
      </w:r>
      <w:r w:rsidR="00B70B19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</w:t>
      </w:r>
      <w:r w:rsidR="00E80182">
        <w:rPr>
          <w:sz w:val="28"/>
          <w:szCs w:val="28"/>
        </w:rPr>
        <w:t>анизации и проведения культурно-</w:t>
      </w:r>
      <w:r>
        <w:rPr>
          <w:sz w:val="28"/>
          <w:szCs w:val="28"/>
        </w:rPr>
        <w:t>массовых мероприятий;</w:t>
      </w:r>
    </w:p>
    <w:p w14:paraId="3A8A1B93" w14:textId="77777777" w:rsidR="00227D4B" w:rsidRDefault="00227D4B" w:rsidP="00227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поездок, встреч,</w:t>
      </w:r>
      <w:r w:rsidRPr="004245C7">
        <w:rPr>
          <w:sz w:val="28"/>
          <w:szCs w:val="28"/>
        </w:rPr>
        <w:t xml:space="preserve"> содействовать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проведению спортивно-массовой работы с детьми в период каникул.</w:t>
      </w:r>
    </w:p>
    <w:p w14:paraId="5F50A1DB" w14:textId="77777777" w:rsidR="00227D4B" w:rsidRPr="004245C7" w:rsidRDefault="00227D4B" w:rsidP="00A63C2F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</w:t>
      </w:r>
      <w:r w:rsidR="00B70B19" w:rsidRPr="00B82211">
        <w:rPr>
          <w:sz w:val="28"/>
          <w:szCs w:val="28"/>
        </w:rPr>
        <w:t xml:space="preserve">обеспечению </w:t>
      </w:r>
      <w:r w:rsidR="00B70B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B82211">
        <w:rPr>
          <w:sz w:val="28"/>
          <w:szCs w:val="28"/>
        </w:rPr>
        <w:t>администрации Михайловского муниципального района» (</w:t>
      </w:r>
      <w:r w:rsidR="00B70B19">
        <w:rPr>
          <w:sz w:val="28"/>
          <w:szCs w:val="28"/>
        </w:rPr>
        <w:t>Горшков А</w:t>
      </w:r>
      <w:r>
        <w:rPr>
          <w:sz w:val="28"/>
          <w:szCs w:val="28"/>
        </w:rPr>
        <w:t>.</w:t>
      </w:r>
      <w:r w:rsidR="00B70B19">
        <w:rPr>
          <w:sz w:val="28"/>
          <w:szCs w:val="28"/>
        </w:rPr>
        <w:t>П.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14:paraId="335E2507" w14:textId="77777777" w:rsidR="00227D4B" w:rsidRDefault="00227D4B" w:rsidP="00A63C2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14:paraId="3DBF488C" w14:textId="77777777" w:rsidR="00227D4B" w:rsidRDefault="00227D4B" w:rsidP="00A63C2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="00E80182">
        <w:rPr>
          <w:sz w:val="28"/>
          <w:szCs w:val="28"/>
        </w:rPr>
        <w:t>Контроль исполнения</w:t>
      </w:r>
      <w:r w:rsidRPr="004245C7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Pr="00180E4E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4245C7">
        <w:rPr>
          <w:sz w:val="28"/>
          <w:szCs w:val="28"/>
        </w:rPr>
        <w:t xml:space="preserve"> </w:t>
      </w:r>
    </w:p>
    <w:p w14:paraId="6E4EF5E1" w14:textId="77777777" w:rsidR="00C60626" w:rsidRDefault="00C60626" w:rsidP="00C60626">
      <w:pPr>
        <w:ind w:firstLine="709"/>
        <w:jc w:val="both"/>
        <w:rPr>
          <w:sz w:val="28"/>
          <w:szCs w:val="28"/>
        </w:rPr>
      </w:pPr>
    </w:p>
    <w:p w14:paraId="663B9C77" w14:textId="77777777" w:rsidR="009731E5" w:rsidRDefault="009731E5" w:rsidP="00C60626">
      <w:pPr>
        <w:ind w:firstLine="709"/>
        <w:jc w:val="both"/>
        <w:rPr>
          <w:sz w:val="28"/>
          <w:szCs w:val="28"/>
        </w:rPr>
      </w:pPr>
    </w:p>
    <w:tbl>
      <w:tblPr>
        <w:tblW w:w="12745" w:type="dxa"/>
        <w:tblLook w:val="01E0" w:firstRow="1" w:lastRow="1" w:firstColumn="1" w:lastColumn="1" w:noHBand="0" w:noVBand="0"/>
      </w:tblPr>
      <w:tblGrid>
        <w:gridCol w:w="9747"/>
        <w:gridCol w:w="2998"/>
      </w:tblGrid>
      <w:tr w:rsidR="00227D4B" w:rsidRPr="000521AC" w14:paraId="79ABE26F" w14:textId="77777777" w:rsidTr="005D2FAE">
        <w:tc>
          <w:tcPr>
            <w:tcW w:w="9747" w:type="dxa"/>
          </w:tcPr>
          <w:p w14:paraId="17EE7872" w14:textId="77777777" w:rsidR="00227D4B" w:rsidRPr="006C6982" w:rsidRDefault="00C60626" w:rsidP="005D2FAE">
            <w:pPr>
              <w:pStyle w:val="a7"/>
              <w:spacing w:after="0"/>
              <w:ind w:left="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  <w:r w:rsidR="00227D4B" w:rsidRPr="006C6982">
              <w:rPr>
                <w:b/>
                <w:sz w:val="28"/>
                <w:szCs w:val="28"/>
              </w:rPr>
              <w:t>Михайловского муниципального района –</w:t>
            </w:r>
          </w:p>
          <w:p w14:paraId="328F6084" w14:textId="77777777" w:rsidR="00227D4B" w:rsidRPr="000521AC" w:rsidRDefault="00B70B19" w:rsidP="00C60626">
            <w:pPr>
              <w:pStyle w:val="a7"/>
              <w:spacing w:after="0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</w:t>
            </w:r>
            <w:r w:rsidR="00C60626">
              <w:rPr>
                <w:b/>
                <w:sz w:val="28"/>
                <w:szCs w:val="28"/>
              </w:rPr>
              <w:t>ы</w:t>
            </w:r>
            <w:r w:rsidR="00227D4B" w:rsidRPr="006C6982">
              <w:rPr>
                <w:b/>
                <w:sz w:val="28"/>
                <w:szCs w:val="28"/>
              </w:rPr>
              <w:t xml:space="preserve"> администрации района          </w:t>
            </w:r>
            <w:r w:rsidR="00227D4B">
              <w:rPr>
                <w:b/>
                <w:sz w:val="28"/>
                <w:szCs w:val="28"/>
              </w:rPr>
              <w:t xml:space="preserve">                            </w:t>
            </w:r>
            <w:r w:rsidR="00C60626">
              <w:rPr>
                <w:b/>
                <w:sz w:val="28"/>
                <w:szCs w:val="28"/>
              </w:rPr>
              <w:t xml:space="preserve">            </w:t>
            </w:r>
            <w:r w:rsidR="00227D4B" w:rsidRPr="006C6982">
              <w:rPr>
                <w:b/>
                <w:sz w:val="28"/>
                <w:szCs w:val="28"/>
              </w:rPr>
              <w:t xml:space="preserve">    </w:t>
            </w:r>
            <w:r w:rsidR="00C60626">
              <w:rPr>
                <w:b/>
                <w:sz w:val="28"/>
                <w:szCs w:val="28"/>
              </w:rPr>
              <w:t xml:space="preserve">     </w:t>
            </w:r>
            <w:r w:rsidR="00227D4B" w:rsidRPr="006C6982">
              <w:rPr>
                <w:b/>
                <w:sz w:val="28"/>
                <w:szCs w:val="28"/>
              </w:rPr>
              <w:t xml:space="preserve"> </w:t>
            </w:r>
            <w:r w:rsidR="00C60626">
              <w:rPr>
                <w:b/>
                <w:sz w:val="28"/>
                <w:szCs w:val="28"/>
              </w:rPr>
              <w:t>П.А. Зубок</w:t>
            </w:r>
          </w:p>
        </w:tc>
        <w:tc>
          <w:tcPr>
            <w:tcW w:w="2998" w:type="dxa"/>
          </w:tcPr>
          <w:p w14:paraId="41767D26" w14:textId="77777777" w:rsidR="00227D4B" w:rsidRPr="00150B8A" w:rsidRDefault="00227D4B" w:rsidP="005D2FAE">
            <w:pPr>
              <w:rPr>
                <w:b/>
                <w:sz w:val="28"/>
                <w:szCs w:val="28"/>
              </w:rPr>
            </w:pPr>
          </w:p>
        </w:tc>
      </w:tr>
    </w:tbl>
    <w:p w14:paraId="521AAF0A" w14:textId="77777777" w:rsidR="00227D4B" w:rsidRDefault="00227D4B" w:rsidP="00227D4B">
      <w:pPr>
        <w:spacing w:line="360" w:lineRule="auto"/>
        <w:rPr>
          <w:sz w:val="28"/>
          <w:szCs w:val="28"/>
        </w:rPr>
        <w:sectPr w:rsidR="00227D4B" w:rsidSect="009731E5">
          <w:pgSz w:w="11900" w:h="16820"/>
          <w:pgMar w:top="1134" w:right="851" w:bottom="851" w:left="1701" w:header="510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227D4B" w:rsidRPr="00897283" w14:paraId="2D8F4889" w14:textId="77777777" w:rsidTr="005D2FAE">
        <w:tc>
          <w:tcPr>
            <w:tcW w:w="4445" w:type="dxa"/>
          </w:tcPr>
          <w:p w14:paraId="64B9F011" w14:textId="77777777" w:rsidR="00227D4B" w:rsidRPr="00897283" w:rsidRDefault="00227D4B" w:rsidP="005D2FAE">
            <w:pPr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14:paraId="4C3BA96C" w14:textId="71322563" w:rsidR="00227D4B" w:rsidRPr="00897283" w:rsidRDefault="00227D4B" w:rsidP="002E6584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УТВЕРЖДЕНА</w:t>
            </w:r>
          </w:p>
          <w:p w14:paraId="27DF67A2" w14:textId="1D23604D" w:rsidR="00227D4B" w:rsidRPr="00897283" w:rsidRDefault="00227D4B" w:rsidP="002E6584">
            <w:pPr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897283">
              <w:rPr>
                <w:sz w:val="28"/>
                <w:szCs w:val="28"/>
              </w:rPr>
              <w:t xml:space="preserve"> администрации</w:t>
            </w:r>
          </w:p>
          <w:p w14:paraId="40976BB2" w14:textId="77777777" w:rsidR="00227D4B" w:rsidRPr="00897283" w:rsidRDefault="00227D4B" w:rsidP="002E6584">
            <w:pPr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>Михайловского муниципального района</w:t>
            </w:r>
          </w:p>
          <w:p w14:paraId="0C0B6E33" w14:textId="3F731469" w:rsidR="00227D4B" w:rsidRPr="00897283" w:rsidRDefault="00E80182" w:rsidP="002E6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6584">
              <w:rPr>
                <w:sz w:val="28"/>
                <w:szCs w:val="28"/>
              </w:rPr>
              <w:t>21.02.2020</w:t>
            </w:r>
            <w:r w:rsidR="00227D4B" w:rsidRPr="00897283">
              <w:rPr>
                <w:sz w:val="28"/>
                <w:szCs w:val="28"/>
              </w:rPr>
              <w:t xml:space="preserve"> № </w:t>
            </w:r>
            <w:r w:rsidR="002E6584">
              <w:rPr>
                <w:sz w:val="28"/>
                <w:szCs w:val="28"/>
              </w:rPr>
              <w:t>147-па</w:t>
            </w:r>
            <w:bookmarkEnd w:id="0"/>
          </w:p>
        </w:tc>
      </w:tr>
    </w:tbl>
    <w:p w14:paraId="6CDE7779" w14:textId="77777777" w:rsidR="00227D4B" w:rsidRPr="002102AD" w:rsidRDefault="00227D4B" w:rsidP="00227D4B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14:paraId="2D9A56A4" w14:textId="77777777" w:rsidR="00227D4B" w:rsidRDefault="00227D4B" w:rsidP="00227D4B">
      <w:pPr>
        <w:jc w:val="center"/>
        <w:rPr>
          <w:b/>
          <w:sz w:val="28"/>
          <w:szCs w:val="28"/>
        </w:rPr>
      </w:pPr>
    </w:p>
    <w:p w14:paraId="14FAAAD2" w14:textId="77777777" w:rsidR="00227D4B" w:rsidRDefault="00227D4B" w:rsidP="00227D4B">
      <w:pPr>
        <w:jc w:val="center"/>
        <w:rPr>
          <w:b/>
          <w:sz w:val="28"/>
          <w:szCs w:val="28"/>
        </w:rPr>
      </w:pPr>
    </w:p>
    <w:p w14:paraId="6F77FA93" w14:textId="77777777" w:rsidR="00227D4B" w:rsidRDefault="00227D4B" w:rsidP="002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14:paraId="68D4D3C2" w14:textId="77777777" w:rsidR="00227D4B" w:rsidRDefault="00227D4B" w:rsidP="002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14:paraId="47CCAB25" w14:textId="77777777" w:rsidR="00227D4B" w:rsidRPr="002102AD" w:rsidRDefault="00227D4B" w:rsidP="002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="00B207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11CE72FA" w14:textId="77777777" w:rsidR="00227D4B" w:rsidRDefault="00227D4B" w:rsidP="00227D4B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227D4B" w:rsidRPr="002E033B" w14:paraId="7B8E3612" w14:textId="77777777" w:rsidTr="005D2FAE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14:paraId="381D8DB4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  <w:vAlign w:val="center"/>
          </w:tcPr>
          <w:p w14:paraId="60D204A9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14:paraId="7409B22A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14:paraId="3304EF3E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14:paraId="5F5AEC46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14:paraId="3E270F99" w14:textId="77777777" w:rsidR="00227D4B" w:rsidRPr="002E033B" w:rsidRDefault="00227D4B" w:rsidP="005D2FAE">
            <w:pPr>
              <w:pStyle w:val="2"/>
            </w:pPr>
            <w:r w:rsidRPr="002E033B">
              <w:t>В том числе</w:t>
            </w:r>
          </w:p>
        </w:tc>
      </w:tr>
      <w:tr w:rsidR="00227D4B" w:rsidRPr="002E033B" w14:paraId="024B71F2" w14:textId="77777777" w:rsidTr="005D2FAE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14:paraId="19BD5A69" w14:textId="77777777" w:rsidR="00227D4B" w:rsidRPr="002E033B" w:rsidRDefault="00227D4B" w:rsidP="005D2FAE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14:paraId="10422A04" w14:textId="77777777" w:rsidR="00227D4B" w:rsidRPr="002E033B" w:rsidRDefault="00227D4B" w:rsidP="005D2FAE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14:paraId="555293F3" w14:textId="77777777" w:rsidR="00227D4B" w:rsidRPr="002E033B" w:rsidRDefault="00227D4B" w:rsidP="005D2FAE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14:paraId="5C02A977" w14:textId="77777777" w:rsidR="00227D4B" w:rsidRPr="002E033B" w:rsidRDefault="00227D4B" w:rsidP="005D2FA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6D2C326A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14:paraId="5396F3D5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14:paraId="61151ECC" w14:textId="77777777" w:rsidR="00227D4B" w:rsidRPr="002E033B" w:rsidRDefault="00227D4B" w:rsidP="005D2FAE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227D4B" w:rsidRPr="002E033B" w14:paraId="05BF1EC0" w14:textId="77777777" w:rsidTr="005D2FAE">
        <w:trPr>
          <w:trHeight w:val="615"/>
          <w:jc w:val="center"/>
        </w:trPr>
        <w:tc>
          <w:tcPr>
            <w:tcW w:w="777" w:type="dxa"/>
          </w:tcPr>
          <w:p w14:paraId="235F11BB" w14:textId="77777777" w:rsidR="00227D4B" w:rsidRPr="002E033B" w:rsidRDefault="00227D4B" w:rsidP="005D2F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14:paraId="1137EAFC" w14:textId="77777777" w:rsidR="00227D4B" w:rsidRPr="002E033B" w:rsidRDefault="00227D4B" w:rsidP="005D2FAE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14:paraId="293E8AEF" w14:textId="77777777" w:rsidR="00227D4B" w:rsidRPr="002E033B" w:rsidRDefault="00227D4B" w:rsidP="005D2FAE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14:paraId="5F64ADF1" w14:textId="77777777" w:rsidR="00227D4B" w:rsidRPr="00157C4B" w:rsidRDefault="00227D4B" w:rsidP="005D2FAE">
            <w:pPr>
              <w:jc w:val="center"/>
            </w:pPr>
            <w:r w:rsidRPr="00157C4B">
              <w:t>13</w:t>
            </w:r>
          </w:p>
        </w:tc>
        <w:tc>
          <w:tcPr>
            <w:tcW w:w="1064" w:type="dxa"/>
            <w:vAlign w:val="center"/>
          </w:tcPr>
          <w:p w14:paraId="3471DC74" w14:textId="77777777" w:rsidR="00227D4B" w:rsidRPr="00157C4B" w:rsidRDefault="00227D4B" w:rsidP="005D2FAE">
            <w:pPr>
              <w:jc w:val="center"/>
            </w:pPr>
            <w:r>
              <w:t>1610</w:t>
            </w:r>
          </w:p>
        </w:tc>
        <w:tc>
          <w:tcPr>
            <w:tcW w:w="1242" w:type="dxa"/>
            <w:vAlign w:val="center"/>
          </w:tcPr>
          <w:p w14:paraId="0F23292F" w14:textId="77777777" w:rsidR="00227D4B" w:rsidRPr="00157C4B" w:rsidRDefault="00227D4B" w:rsidP="00D520FF">
            <w:pPr>
              <w:jc w:val="center"/>
            </w:pPr>
            <w:r>
              <w:t>9</w:t>
            </w:r>
            <w:r w:rsidR="00D520FF">
              <w:t>35</w:t>
            </w:r>
          </w:p>
        </w:tc>
        <w:tc>
          <w:tcPr>
            <w:tcW w:w="1047" w:type="dxa"/>
            <w:vAlign w:val="center"/>
          </w:tcPr>
          <w:p w14:paraId="52EF97C9" w14:textId="77777777" w:rsidR="00227D4B" w:rsidRPr="00157C4B" w:rsidRDefault="00D520FF" w:rsidP="005D2FAE">
            <w:pPr>
              <w:jc w:val="center"/>
            </w:pPr>
            <w:r>
              <w:t>615</w:t>
            </w:r>
          </w:p>
        </w:tc>
        <w:tc>
          <w:tcPr>
            <w:tcW w:w="1307" w:type="dxa"/>
            <w:vAlign w:val="center"/>
          </w:tcPr>
          <w:p w14:paraId="4C9EDE33" w14:textId="77777777" w:rsidR="00227D4B" w:rsidRPr="00157C4B" w:rsidRDefault="00227D4B" w:rsidP="005D2FAE">
            <w:pPr>
              <w:jc w:val="center"/>
            </w:pPr>
            <w:r>
              <w:t>60</w:t>
            </w:r>
          </w:p>
        </w:tc>
      </w:tr>
      <w:tr w:rsidR="00227D4B" w:rsidRPr="002E033B" w14:paraId="19BCD2B4" w14:textId="77777777" w:rsidTr="005D2FAE">
        <w:trPr>
          <w:trHeight w:val="615"/>
          <w:jc w:val="center"/>
        </w:trPr>
        <w:tc>
          <w:tcPr>
            <w:tcW w:w="777" w:type="dxa"/>
          </w:tcPr>
          <w:p w14:paraId="100B6586" w14:textId="77777777" w:rsidR="00227D4B" w:rsidRPr="00A27611" w:rsidRDefault="00227D4B" w:rsidP="005D2F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14:paraId="20427AE2" w14:textId="77777777" w:rsidR="00227D4B" w:rsidRPr="00A27611" w:rsidRDefault="00227D4B" w:rsidP="005D2FAE">
            <w:pPr>
              <w:tabs>
                <w:tab w:val="left" w:pos="197"/>
                <w:tab w:val="left" w:pos="377"/>
              </w:tabs>
            </w:pPr>
            <w:r w:rsidRPr="00A27611">
              <w:t xml:space="preserve">Отряды для работы </w:t>
            </w:r>
          </w:p>
          <w:p w14:paraId="3170E23B" w14:textId="77777777" w:rsidR="00227D4B" w:rsidRPr="00A27611" w:rsidRDefault="00227D4B" w:rsidP="005D2FAE">
            <w:pPr>
              <w:tabs>
                <w:tab w:val="left" w:pos="197"/>
                <w:tab w:val="left" w:pos="377"/>
              </w:tabs>
            </w:pPr>
            <w:r w:rsidRPr="00A27611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14:paraId="52A3B8C4" w14:textId="77777777" w:rsidR="00227D4B" w:rsidRPr="00A27611" w:rsidRDefault="00B2074F" w:rsidP="005D2FAE">
            <w:pPr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14:paraId="6DF40E0B" w14:textId="77777777" w:rsidR="00227D4B" w:rsidRPr="00A27611" w:rsidRDefault="00227D4B" w:rsidP="00A27611">
            <w:pPr>
              <w:jc w:val="center"/>
            </w:pPr>
            <w:r w:rsidRPr="00A27611">
              <w:t>1</w:t>
            </w:r>
            <w:r w:rsidR="00A27611">
              <w:t>187</w:t>
            </w:r>
          </w:p>
        </w:tc>
        <w:tc>
          <w:tcPr>
            <w:tcW w:w="1242" w:type="dxa"/>
            <w:vAlign w:val="center"/>
          </w:tcPr>
          <w:p w14:paraId="46CBA9D7" w14:textId="77777777" w:rsidR="00227D4B" w:rsidRPr="00A27611" w:rsidRDefault="00227D4B" w:rsidP="00A27611">
            <w:pPr>
              <w:jc w:val="center"/>
            </w:pPr>
            <w:r w:rsidRPr="00A27611">
              <w:t>5</w:t>
            </w:r>
            <w:r w:rsidR="00A27611">
              <w:t>55</w:t>
            </w:r>
          </w:p>
        </w:tc>
        <w:tc>
          <w:tcPr>
            <w:tcW w:w="1047" w:type="dxa"/>
            <w:vAlign w:val="center"/>
          </w:tcPr>
          <w:p w14:paraId="0E3F820A" w14:textId="77777777" w:rsidR="00227D4B" w:rsidRPr="00A27611" w:rsidRDefault="00A27611" w:rsidP="005D2FAE">
            <w:pPr>
              <w:jc w:val="center"/>
            </w:pPr>
            <w:r>
              <w:t>348</w:t>
            </w:r>
          </w:p>
        </w:tc>
        <w:tc>
          <w:tcPr>
            <w:tcW w:w="1307" w:type="dxa"/>
            <w:vAlign w:val="center"/>
          </w:tcPr>
          <w:p w14:paraId="356C6072" w14:textId="77777777" w:rsidR="00227D4B" w:rsidRPr="00A27611" w:rsidRDefault="00A27611" w:rsidP="005D2FAE">
            <w:pPr>
              <w:jc w:val="center"/>
            </w:pPr>
            <w:r>
              <w:t>284</w:t>
            </w:r>
          </w:p>
        </w:tc>
      </w:tr>
      <w:tr w:rsidR="00227D4B" w:rsidRPr="006F3739" w14:paraId="709EEBCC" w14:textId="77777777" w:rsidTr="005D2FAE">
        <w:trPr>
          <w:trHeight w:val="615"/>
          <w:jc w:val="center"/>
        </w:trPr>
        <w:tc>
          <w:tcPr>
            <w:tcW w:w="777" w:type="dxa"/>
          </w:tcPr>
          <w:p w14:paraId="7BEBFC55" w14:textId="77777777" w:rsidR="00227D4B" w:rsidRPr="0047261D" w:rsidRDefault="00227D4B" w:rsidP="005D2F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14:paraId="273C4AE2" w14:textId="77777777" w:rsidR="00227D4B" w:rsidRPr="0047261D" w:rsidRDefault="00227D4B" w:rsidP="005D2FAE">
            <w:pPr>
              <w:tabs>
                <w:tab w:val="left" w:pos="197"/>
                <w:tab w:val="left" w:pos="377"/>
              </w:tabs>
            </w:pPr>
            <w:r w:rsidRPr="0047261D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14:paraId="4F117945" w14:textId="77777777" w:rsidR="00227D4B" w:rsidRPr="0047261D" w:rsidRDefault="0047261D" w:rsidP="005D2FAE">
            <w:pPr>
              <w:jc w:val="center"/>
            </w:pPr>
            <w:r w:rsidRPr="0047261D">
              <w:t>30</w:t>
            </w:r>
          </w:p>
        </w:tc>
        <w:tc>
          <w:tcPr>
            <w:tcW w:w="1064" w:type="dxa"/>
            <w:vAlign w:val="center"/>
          </w:tcPr>
          <w:p w14:paraId="6C663C9B" w14:textId="77777777" w:rsidR="00227D4B" w:rsidRPr="0047261D" w:rsidRDefault="0047261D" w:rsidP="005D2FAE">
            <w:pPr>
              <w:jc w:val="center"/>
            </w:pPr>
            <w:r w:rsidRPr="0047261D">
              <w:t>933</w:t>
            </w:r>
          </w:p>
        </w:tc>
        <w:tc>
          <w:tcPr>
            <w:tcW w:w="1242" w:type="dxa"/>
            <w:vAlign w:val="center"/>
          </w:tcPr>
          <w:p w14:paraId="292FFFC5" w14:textId="77777777" w:rsidR="00227D4B" w:rsidRPr="0047261D" w:rsidRDefault="0047261D" w:rsidP="005D2FAE">
            <w:pPr>
              <w:jc w:val="center"/>
            </w:pPr>
            <w:r w:rsidRPr="0047261D">
              <w:t>524</w:t>
            </w:r>
          </w:p>
        </w:tc>
        <w:tc>
          <w:tcPr>
            <w:tcW w:w="1047" w:type="dxa"/>
            <w:vAlign w:val="center"/>
          </w:tcPr>
          <w:p w14:paraId="3173ECFA" w14:textId="77777777" w:rsidR="00227D4B" w:rsidRPr="0047261D" w:rsidRDefault="0047261D" w:rsidP="005D2FAE">
            <w:pPr>
              <w:jc w:val="center"/>
            </w:pPr>
            <w:r w:rsidRPr="0047261D">
              <w:t>379</w:t>
            </w:r>
          </w:p>
        </w:tc>
        <w:tc>
          <w:tcPr>
            <w:tcW w:w="1307" w:type="dxa"/>
            <w:vAlign w:val="center"/>
          </w:tcPr>
          <w:p w14:paraId="47570671" w14:textId="77777777" w:rsidR="00227D4B" w:rsidRPr="0047261D" w:rsidRDefault="00227D4B" w:rsidP="005D2FAE">
            <w:pPr>
              <w:jc w:val="center"/>
            </w:pPr>
            <w:r w:rsidRPr="0047261D">
              <w:t>40</w:t>
            </w:r>
          </w:p>
        </w:tc>
      </w:tr>
      <w:tr w:rsidR="00227D4B" w:rsidRPr="002E033B" w14:paraId="37596040" w14:textId="77777777" w:rsidTr="005D2FAE">
        <w:trPr>
          <w:trHeight w:val="615"/>
          <w:jc w:val="center"/>
        </w:trPr>
        <w:tc>
          <w:tcPr>
            <w:tcW w:w="777" w:type="dxa"/>
          </w:tcPr>
          <w:p w14:paraId="1BC8EDA5" w14:textId="77777777" w:rsidR="00227D4B" w:rsidRPr="002E033B" w:rsidRDefault="00227D4B" w:rsidP="005D2F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14:paraId="0651823A" w14:textId="77777777" w:rsidR="00227D4B" w:rsidRPr="002E033B" w:rsidRDefault="00227D4B" w:rsidP="005D2FAE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14:paraId="7FFD8FC8" w14:textId="77777777" w:rsidR="00227D4B" w:rsidRPr="00157C4B" w:rsidRDefault="00227D4B" w:rsidP="005D2FAE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14:paraId="3D81EC02" w14:textId="77777777" w:rsidR="00227D4B" w:rsidRPr="00157C4B" w:rsidRDefault="00227D4B" w:rsidP="005D2FAE">
            <w:pPr>
              <w:jc w:val="center"/>
            </w:pPr>
            <w: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C47E869" w14:textId="77777777" w:rsidR="00227D4B" w:rsidRPr="00157C4B" w:rsidRDefault="00D520FF" w:rsidP="005D2FAE">
            <w:pPr>
              <w:jc w:val="center"/>
            </w:pPr>
            <w:r>
              <w:t>109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DABDC43" w14:textId="77777777" w:rsidR="00227D4B" w:rsidRPr="00157C4B" w:rsidRDefault="00227D4B" w:rsidP="005D2FAE">
            <w:pPr>
              <w:jc w:val="center"/>
            </w:pPr>
            <w:r>
              <w:t>103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52DC132" w14:textId="77777777" w:rsidR="00227D4B" w:rsidRPr="00157C4B" w:rsidRDefault="00227D4B" w:rsidP="00D520FF">
            <w:pPr>
              <w:jc w:val="center"/>
            </w:pPr>
            <w:r>
              <w:t>3</w:t>
            </w:r>
            <w:r w:rsidR="00D520FF">
              <w:t>8</w:t>
            </w:r>
          </w:p>
        </w:tc>
      </w:tr>
    </w:tbl>
    <w:p w14:paraId="7ACE3CDB" w14:textId="77777777" w:rsidR="00227D4B" w:rsidRDefault="00227D4B" w:rsidP="00227D4B">
      <w:pPr>
        <w:spacing w:line="360" w:lineRule="auto"/>
        <w:jc w:val="both"/>
      </w:pPr>
    </w:p>
    <w:p w14:paraId="550193F2" w14:textId="77777777" w:rsidR="00227D4B" w:rsidRDefault="00227D4B" w:rsidP="00227D4B">
      <w:pPr>
        <w:spacing w:line="360" w:lineRule="auto"/>
        <w:jc w:val="both"/>
      </w:pPr>
    </w:p>
    <w:p w14:paraId="38958474" w14:textId="77777777" w:rsidR="00227D4B" w:rsidRDefault="00227D4B" w:rsidP="00227D4B">
      <w:pPr>
        <w:spacing w:line="360" w:lineRule="auto"/>
        <w:jc w:val="both"/>
      </w:pPr>
    </w:p>
    <w:p w14:paraId="5B07324D" w14:textId="77777777" w:rsidR="00227D4B" w:rsidRDefault="00227D4B" w:rsidP="00227D4B"/>
    <w:p w14:paraId="3E219DD9" w14:textId="77777777" w:rsidR="001B1E50" w:rsidRDefault="001B1E50"/>
    <w:sectPr w:rsidR="001B1E50" w:rsidSect="009731E5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7B71" w14:textId="77777777" w:rsidR="004661D3" w:rsidRDefault="004661D3">
      <w:r>
        <w:separator/>
      </w:r>
    </w:p>
  </w:endnote>
  <w:endnote w:type="continuationSeparator" w:id="0">
    <w:p w14:paraId="0827ADC2" w14:textId="77777777" w:rsidR="004661D3" w:rsidRDefault="004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7136" w14:textId="77777777" w:rsidR="004661D3" w:rsidRDefault="004661D3">
      <w:r>
        <w:separator/>
      </w:r>
    </w:p>
  </w:footnote>
  <w:footnote w:type="continuationSeparator" w:id="0">
    <w:p w14:paraId="3EE8B4DE" w14:textId="77777777" w:rsidR="004661D3" w:rsidRDefault="0046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8C9F" w14:textId="77777777" w:rsidR="00E26DD3" w:rsidRDefault="00977CF2" w:rsidP="00E26D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08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659"/>
    <w:rsid w:val="0011557B"/>
    <w:rsid w:val="001B1E50"/>
    <w:rsid w:val="00227D4B"/>
    <w:rsid w:val="002E6584"/>
    <w:rsid w:val="003974BE"/>
    <w:rsid w:val="004661D3"/>
    <w:rsid w:val="0047261D"/>
    <w:rsid w:val="006B3359"/>
    <w:rsid w:val="006E7086"/>
    <w:rsid w:val="008A09AF"/>
    <w:rsid w:val="008B42B3"/>
    <w:rsid w:val="008C2EEE"/>
    <w:rsid w:val="009731E5"/>
    <w:rsid w:val="00977CF2"/>
    <w:rsid w:val="00A03EA9"/>
    <w:rsid w:val="00A27611"/>
    <w:rsid w:val="00A63C2F"/>
    <w:rsid w:val="00B2074F"/>
    <w:rsid w:val="00B34659"/>
    <w:rsid w:val="00B70B19"/>
    <w:rsid w:val="00C60626"/>
    <w:rsid w:val="00C87846"/>
    <w:rsid w:val="00CC35F3"/>
    <w:rsid w:val="00D520FF"/>
    <w:rsid w:val="00D522C9"/>
    <w:rsid w:val="00E80182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70E"/>
  <w15:docId w15:val="{CBF909FE-466D-4A04-89B6-43F6E80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7D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27D4B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227D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227D4B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227D4B"/>
    <w:rPr>
      <w:rFonts w:ascii="Arial" w:eastAsia="Times New Roman" w:hAnsi="Arial" w:cs="Arial"/>
      <w:szCs w:val="24"/>
      <w:lang w:eastAsia="ru-RU"/>
    </w:rPr>
  </w:style>
  <w:style w:type="paragraph" w:styleId="a5">
    <w:name w:val="header"/>
    <w:basedOn w:val="a"/>
    <w:link w:val="a6"/>
    <w:uiPriority w:val="99"/>
    <w:rsid w:val="00227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27D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7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60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0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А.Г.</cp:lastModifiedBy>
  <cp:revision>16</cp:revision>
  <cp:lastPrinted>2020-02-19T23:52:00Z</cp:lastPrinted>
  <dcterms:created xsi:type="dcterms:W3CDTF">2020-01-16T02:54:00Z</dcterms:created>
  <dcterms:modified xsi:type="dcterms:W3CDTF">2020-02-27T04:58:00Z</dcterms:modified>
</cp:coreProperties>
</file>